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spacing w:lineRule="auto" w:line="480" w:before="0" w:after="0"/>
        <w:ind w:left="0" w:right="0" w:hanging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פרק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השישי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ההסכת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 xml:space="preserve">להתעורר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חשף אותי לגישה שונה לחלוטין מזו שהכרתי לעולם המדיטציה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נחשפתי למדיטציה בדרום קוריאה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כחלק מתרגול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סאונמודו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– אומנות לחימה בודהיסטית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בתרגול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 xml:space="preserve"> סאונמודו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המדיטציה היא כלי משמעתי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מתרגליה מאמינים בשליטה מודעות בנשימה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ככלי לפעולה מודעת – ומנסים לפעול דרך הנשימה</w:t>
      </w:r>
      <w:r>
        <w:rPr>
          <w:i w:val="false"/>
          <w:iCs w:val="false"/>
          <w:sz w:val="24"/>
          <w:szCs w:val="24"/>
          <w:u w:val="none"/>
          <w:rtl w:val="true"/>
        </w:rPr>
        <w:t>: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הם מנסים לנוע לא תוך כדי הנשימה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אלא מתוכה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כאילו היא מפיחה בהם רוח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בהקשר כזה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המדיטציה היא כלי לביסוס מודעות גופנית ותודעתית שתאפשר לנו להישאר בשליטה בכל פעולה שאנו עושים</w:t>
      </w:r>
      <w:r>
        <w:rPr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Style13"/>
        <w:spacing w:lineRule="auto" w:line="480" w:before="0" w:after="0"/>
        <w:ind w:left="0" w:right="0" w:hanging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i w:val="false"/>
          <w:i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המדיטציה שנחשפתי אליה בהסכת שונה לגמרי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הגם שהיא מנסה לבסס את אותה המודעות ממש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הדרך שונה – בקשב עדין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כסוג של טיפוח עצמי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כסוג של תפיסת מציאות ערה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ההשלכה הנרחבת של המדיטציה לכדי ההתנהלות בעולם – כדיבור נכון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כפרנסה נכונה – חוצה בהרבה את התחום שייחסתי לה קודם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היכן שאני הכרתי את המדיטציה ככלי נקודתי נוקשה מאוד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נחשפתי אליה כאן כדרך חיים של ממש – לא רק שליטה בתודעה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אלא התמרה שלה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. </w:t>
      </w:r>
    </w:p>
    <w:p>
      <w:pPr>
        <w:pStyle w:val="Style13"/>
        <w:spacing w:lineRule="auto" w:line="480" w:before="0" w:after="0"/>
        <w:ind w:left="0" w:right="0" w:hanging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i/>
          <w:iCs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להבנתי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מדיטציה כזו נסובה סביב ה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סמהאדי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– תודעה אסופה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שלווה ובלתי שיפוטית – וזוהי האיכות אותה היא שואפת לטפח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אולם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אני מתקשה להבין את המפגש של ה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סמהאדי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עם התנהלותינו היומיומית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האם אדם יודע שהוא שרוי ב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סמהאדי</w:t>
      </w:r>
      <w:r>
        <w:rPr>
          <w:i/>
          <w:iCs/>
          <w:sz w:val="24"/>
          <w:szCs w:val="24"/>
          <w:u w:val="none"/>
          <w:rtl w:val="true"/>
        </w:rPr>
        <w:t>?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 (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ואם כן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האם אין זה סוג של שיפוט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?)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האם יש איזושהי נקודה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איזשהו רף או קריטריון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שממנו והלאה ניתן להגדיר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סמהאדי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– או שעצם העצירה והמחשבה מספיקה לכונן אותו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האם אפשר בכלל לכונן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סמהאדי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במלואו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 שיש לנו רק רגעים קצרים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קצת יותר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סמהאדי</w:t>
      </w:r>
      <w:r>
        <w:rPr>
          <w:i w:val="false"/>
          <w:iCs w:val="fals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ים מאלו שקדמו להם</w:t>
      </w:r>
      <w:r>
        <w:rPr>
          <w:i w:val="false"/>
          <w:iCs w:val="fals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אני מקווה שהמשך הקורס והתרגול יסייעו לי בהבנת שאלות אלה</w:t>
      </w:r>
      <w:r>
        <w:rPr>
          <w:i w:val="false"/>
          <w:iCs w:val="false"/>
          <w:sz w:val="24"/>
          <w:szCs w:val="24"/>
          <w:u w:val="none"/>
          <w:rtl w:val="true"/>
        </w:rPr>
        <w:t>.</w:t>
      </w:r>
    </w:p>
    <w:sectPr>
      <w:headerReference w:type="default" r:id="rId2"/>
      <w:type w:val="nextPage"/>
      <w:pgSz w:w="11906" w:h="16838"/>
      <w:pgMar w:left="1134" w:right="1134" w:gutter="0" w:header="1134" w:top="1969" w:footer="0" w:bottom="1134"/>
      <w:pgNumType w:fmt="decimal"/>
      <w:formProt w:val="false"/>
      <w:textDirection w:val="lrTb"/>
      <w:bidi/>
      <w:rtlGutter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  <w:r>
      <w:rPr>
        <w:b/>
        <w:bCs/>
        <w:rtl w:val="true"/>
      </w:rPr>
      <w:tab/>
      <w:tab/>
    </w:r>
  </w:p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בודהיזם כפילוסופיה – </w:t>
    </w:r>
    <w:r>
      <w:rPr>
        <w:b/>
        <w:b/>
        <w:bCs/>
        <w:i/>
        <w:i/>
        <w:iCs/>
        <w:rtl w:val="true"/>
      </w:rPr>
      <w:t xml:space="preserve">להתעורר – פרק </w:t>
    </w:r>
    <w:r>
      <w:rPr>
        <w:b/>
        <w:bCs/>
        <w:i/>
        <w:iCs/>
      </w:rPr>
      <w:t>6</w:t>
    </w:r>
    <w:r>
      <w:rPr>
        <w:b/>
        <w:bCs/>
        <w:i/>
        <w:iCs/>
        <w:rtl w:val="true"/>
      </w:rPr>
      <w:t xml:space="preserve">: </w:t>
    </w:r>
    <w:r>
      <w:rPr>
        <w:b/>
        <w:b/>
        <w:bCs/>
        <w:i/>
        <w:i/>
        <w:iCs/>
        <w:rtl w:val="true"/>
      </w:rPr>
      <w:t>שיחה על מדיטציה</w:t>
    </w:r>
  </w:p>
</w:hdr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  <w:jc w:val="left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48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119</TotalTime>
  <Application>LibreOffice/7.5.5.2$Linux_X86_64 LibreOffice_project/50$Build-2</Application>
  <AppVersion>15.0000</AppVersion>
  <Pages>1</Pages>
  <Words>240</Words>
  <Characters>1182</Characters>
  <CharactersWithSpaces>1433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2024-01-16T21:42:34Z</dcterms:created>
  <dc:creator/>
  <dc:description/>
  <dc:language>he-IL</dc:language>
  <cp:lastModifiedBy/>
  <dcterms:modified xsi:type="dcterms:W3CDTF">2024-02-15T09:20:49Z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